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50E0" w14:textId="77777777" w:rsidR="0021003B" w:rsidRDefault="0021003B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EDE515" w14:textId="77777777" w:rsidR="00B33580" w:rsidRDefault="0021003B" w:rsidP="0021003B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763DED" w14:textId="06DCB617" w:rsidR="0021003B" w:rsidRPr="0021003B" w:rsidRDefault="00B33580" w:rsidP="0021003B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="0021003B" w:rsidRP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твержден</w:t>
      </w:r>
      <w:r w:rsidR="0021003B" w:rsidRP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21003B" w:rsidRP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Указом Президента</w:t>
      </w:r>
      <w:r w:rsid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РФ</w:t>
      </w:r>
    </w:p>
    <w:p w14:paraId="06250E75" w14:textId="227D5C5D" w:rsidR="0021003B" w:rsidRPr="0021003B" w:rsidRDefault="0021003B" w:rsidP="0021003B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003B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08.07.2013года № 613</w:t>
      </w:r>
    </w:p>
    <w:p w14:paraId="219BE34F" w14:textId="77777777" w:rsidR="0021003B" w:rsidRDefault="0021003B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C5BB5B" w14:textId="77777777" w:rsidR="0021003B" w:rsidRDefault="0021003B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C97729" w14:textId="77777777" w:rsidR="0021003B" w:rsidRDefault="0021003B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338BB" w14:textId="26B1885F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0B1AA30E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D2861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 (юриста)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26F46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Нестеренко Елены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0A0B141B" w14:textId="3E4D28E3" w:rsidR="00BC2F0C" w:rsidRPr="0021003B" w:rsidRDefault="007F37E3" w:rsidP="0021003B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</w:t>
      </w:r>
      <w:r w:rsidR="009D286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C2F0C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9D286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C2F0C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310090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B6ABD41" w14:textId="78EB5E92" w:rsidR="00BC2F0C" w:rsidRDefault="00BC2F0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"/>
        <w:gridCol w:w="1262"/>
        <w:gridCol w:w="1287"/>
        <w:gridCol w:w="1160"/>
        <w:gridCol w:w="1584"/>
        <w:gridCol w:w="766"/>
        <w:gridCol w:w="1233"/>
        <w:gridCol w:w="683"/>
        <w:gridCol w:w="702"/>
        <w:gridCol w:w="941"/>
        <w:gridCol w:w="799"/>
        <w:gridCol w:w="821"/>
        <w:gridCol w:w="1150"/>
        <w:gridCol w:w="1040"/>
        <w:gridCol w:w="753"/>
      </w:tblGrid>
      <w:tr w:rsidR="00B33580" w14:paraId="0C7CBC70" w14:textId="77777777" w:rsidTr="00B33580">
        <w:tc>
          <w:tcPr>
            <w:tcW w:w="379" w:type="dxa"/>
            <w:vMerge w:val="restart"/>
          </w:tcPr>
          <w:p w14:paraId="2AB9EC10" w14:textId="1A053F65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Hlk99370510"/>
            <w:r w:rsidRPr="00501C5E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1256" w:type="dxa"/>
            <w:vMerge w:val="restart"/>
          </w:tcPr>
          <w:p w14:paraId="39A1E207" w14:textId="35F31A1A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Ф.И.О. лица, чьи сведения размещаются</w:t>
            </w:r>
          </w:p>
        </w:tc>
        <w:tc>
          <w:tcPr>
            <w:tcW w:w="1296" w:type="dxa"/>
            <w:vMerge w:val="restart"/>
          </w:tcPr>
          <w:p w14:paraId="1268F393" w14:textId="6221E4B1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должность</w:t>
            </w:r>
          </w:p>
        </w:tc>
        <w:tc>
          <w:tcPr>
            <w:tcW w:w="4677" w:type="dxa"/>
            <w:gridSpan w:val="4"/>
          </w:tcPr>
          <w:p w14:paraId="6705309B" w14:textId="135746D1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334" w:type="dxa"/>
            <w:gridSpan w:val="3"/>
          </w:tcPr>
          <w:p w14:paraId="0332F199" w14:textId="4CEDC018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675" w:type="dxa"/>
            <w:gridSpan w:val="2"/>
          </w:tcPr>
          <w:p w14:paraId="2F821F3C" w14:textId="14581F20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Транспортные средства</w:t>
            </w:r>
          </w:p>
        </w:tc>
        <w:tc>
          <w:tcPr>
            <w:tcW w:w="1150" w:type="dxa"/>
            <w:vMerge w:val="restart"/>
          </w:tcPr>
          <w:p w14:paraId="2DF51BFC" w14:textId="45BE6DEA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1793" w:type="dxa"/>
            <w:gridSpan w:val="2"/>
          </w:tcPr>
          <w:p w14:paraId="2F813FE3" w14:textId="2352B746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3580" w14:paraId="1FE7F4A3" w14:textId="77777777" w:rsidTr="00747103">
        <w:tc>
          <w:tcPr>
            <w:tcW w:w="379" w:type="dxa"/>
            <w:vMerge/>
          </w:tcPr>
          <w:p w14:paraId="2855C76A" w14:textId="77777777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6" w:type="dxa"/>
            <w:vMerge/>
          </w:tcPr>
          <w:p w14:paraId="7DD00638" w14:textId="77777777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6" w:type="dxa"/>
            <w:vMerge/>
          </w:tcPr>
          <w:p w14:paraId="308B94F2" w14:textId="77777777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</w:tcPr>
          <w:p w14:paraId="75DDD277" w14:textId="25F71D88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1640" w:type="dxa"/>
          </w:tcPr>
          <w:p w14:paraId="59E0152B" w14:textId="1C1C8FE5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собственности</w:t>
            </w:r>
          </w:p>
        </w:tc>
        <w:tc>
          <w:tcPr>
            <w:tcW w:w="766" w:type="dxa"/>
          </w:tcPr>
          <w:p w14:paraId="0498E8DE" w14:textId="1D3901D1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(кв.м)</w:t>
            </w:r>
          </w:p>
        </w:tc>
        <w:tc>
          <w:tcPr>
            <w:tcW w:w="1238" w:type="dxa"/>
          </w:tcPr>
          <w:p w14:paraId="792A42BE" w14:textId="34D8A564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689" w:type="dxa"/>
          </w:tcPr>
          <w:p w14:paraId="654F78C5" w14:textId="2CCEABD3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704" w:type="dxa"/>
          </w:tcPr>
          <w:p w14:paraId="34D9003F" w14:textId="7D2F1D48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(кв.м)</w:t>
            </w:r>
          </w:p>
        </w:tc>
        <w:tc>
          <w:tcPr>
            <w:tcW w:w="941" w:type="dxa"/>
          </w:tcPr>
          <w:p w14:paraId="03EB5332" w14:textId="1989C13B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826" w:type="dxa"/>
          </w:tcPr>
          <w:p w14:paraId="75E364A0" w14:textId="41A8DABD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</w:t>
            </w:r>
          </w:p>
        </w:tc>
        <w:tc>
          <w:tcPr>
            <w:tcW w:w="849" w:type="dxa"/>
          </w:tcPr>
          <w:p w14:paraId="2F98488F" w14:textId="438B52FB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марка</w:t>
            </w:r>
          </w:p>
        </w:tc>
        <w:tc>
          <w:tcPr>
            <w:tcW w:w="1150" w:type="dxa"/>
            <w:vMerge/>
          </w:tcPr>
          <w:p w14:paraId="0024684D" w14:textId="77777777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</w:tcPr>
          <w:p w14:paraId="0FC1F6FE" w14:textId="6975C24C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приобретенного имущества</w:t>
            </w:r>
          </w:p>
        </w:tc>
        <w:tc>
          <w:tcPr>
            <w:tcW w:w="753" w:type="dxa"/>
          </w:tcPr>
          <w:p w14:paraId="1F2D176A" w14:textId="4CE49B3A" w:rsidR="00501C5E" w:rsidRPr="00501C5E" w:rsidRDefault="00501C5E" w:rsidP="00501C5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источники</w:t>
            </w:r>
          </w:p>
        </w:tc>
      </w:tr>
      <w:tr w:rsidR="00D62A2A" w:rsidRPr="003348C2" w14:paraId="56757F22" w14:textId="77777777" w:rsidTr="00747103">
        <w:tc>
          <w:tcPr>
            <w:tcW w:w="379" w:type="dxa"/>
          </w:tcPr>
          <w:p w14:paraId="20A0E6EF" w14:textId="28D41D3D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3348C2">
              <w:rPr>
                <w:rFonts w:ascii="Times New Roman" w:hAnsi="Times New Roman"/>
              </w:rPr>
              <w:t>1</w:t>
            </w:r>
          </w:p>
        </w:tc>
        <w:tc>
          <w:tcPr>
            <w:tcW w:w="1256" w:type="dxa"/>
          </w:tcPr>
          <w:p w14:paraId="57C830DF" w14:textId="11E5BFF7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Елена Викторовна</w:t>
            </w:r>
          </w:p>
        </w:tc>
        <w:tc>
          <w:tcPr>
            <w:tcW w:w="1296" w:type="dxa"/>
          </w:tcPr>
          <w:p w14:paraId="3607B0E1" w14:textId="320E230F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033" w:type="dxa"/>
          </w:tcPr>
          <w:p w14:paraId="601987B8" w14:textId="072C1934" w:rsidR="0040264C" w:rsidRPr="0040264C" w:rsidRDefault="0040264C" w:rsidP="00F07960">
            <w:pPr>
              <w:rPr>
                <w:rFonts w:ascii="Times New Roman" w:hAnsi="Times New Roman"/>
                <w:szCs w:val="20"/>
              </w:rPr>
            </w:pPr>
            <w:r w:rsidRPr="0040264C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640" w:type="dxa"/>
          </w:tcPr>
          <w:p w14:paraId="4E7891D5" w14:textId="47DEAEA4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766" w:type="dxa"/>
          </w:tcPr>
          <w:p w14:paraId="027F791E" w14:textId="2AD041A0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238" w:type="dxa"/>
          </w:tcPr>
          <w:p w14:paraId="6F56141D" w14:textId="68E6A0F8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689" w:type="dxa"/>
          </w:tcPr>
          <w:p w14:paraId="544EA0C9" w14:textId="2FF6887C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4" w:type="dxa"/>
          </w:tcPr>
          <w:p w14:paraId="677B2059" w14:textId="27D82496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C88"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7994F4A8" w14:textId="6729162D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C88">
              <w:rPr>
                <w:rFonts w:ascii="Times New Roman" w:hAnsi="Times New Roman"/>
              </w:rPr>
              <w:t>нет</w:t>
            </w:r>
          </w:p>
        </w:tc>
        <w:tc>
          <w:tcPr>
            <w:tcW w:w="826" w:type="dxa"/>
          </w:tcPr>
          <w:p w14:paraId="627ADAAC" w14:textId="1D168980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C88">
              <w:rPr>
                <w:rFonts w:ascii="Times New Roman" w:hAnsi="Times New Roman"/>
              </w:rPr>
              <w:t>нет</w:t>
            </w:r>
          </w:p>
        </w:tc>
        <w:tc>
          <w:tcPr>
            <w:tcW w:w="849" w:type="dxa"/>
          </w:tcPr>
          <w:p w14:paraId="1E23EC40" w14:textId="669861BA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C88">
              <w:rPr>
                <w:rFonts w:ascii="Times New Roman" w:hAnsi="Times New Roman"/>
              </w:rPr>
              <w:t>нет</w:t>
            </w:r>
          </w:p>
        </w:tc>
        <w:tc>
          <w:tcPr>
            <w:tcW w:w="1150" w:type="dxa"/>
            <w:vMerge w:val="restart"/>
          </w:tcPr>
          <w:p w14:paraId="632B1F13" w14:textId="144BB1CE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639877,98</w:t>
            </w:r>
          </w:p>
        </w:tc>
        <w:tc>
          <w:tcPr>
            <w:tcW w:w="1040" w:type="dxa"/>
          </w:tcPr>
          <w:p w14:paraId="08541537" w14:textId="4A5A49C9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562C3D">
              <w:rPr>
                <w:rFonts w:ascii="Times New Roman" w:hAnsi="Times New Roman"/>
              </w:rPr>
              <w:t>нет</w:t>
            </w:r>
          </w:p>
        </w:tc>
        <w:tc>
          <w:tcPr>
            <w:tcW w:w="753" w:type="dxa"/>
          </w:tcPr>
          <w:p w14:paraId="1CBE9562" w14:textId="5C26EE43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562C3D">
              <w:rPr>
                <w:rFonts w:ascii="Times New Roman" w:hAnsi="Times New Roman"/>
              </w:rPr>
              <w:t>нет</w:t>
            </w:r>
          </w:p>
        </w:tc>
      </w:tr>
      <w:bookmarkEnd w:id="0"/>
      <w:tr w:rsidR="00D62A2A" w:rsidRPr="003348C2" w14:paraId="32183B80" w14:textId="77777777" w:rsidTr="00747103">
        <w:tc>
          <w:tcPr>
            <w:tcW w:w="379" w:type="dxa"/>
          </w:tcPr>
          <w:p w14:paraId="749B0D78" w14:textId="77777777" w:rsidR="0040264C" w:rsidRPr="003348C2" w:rsidRDefault="0040264C" w:rsidP="00F07960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7B60B7CA" w14:textId="77777777" w:rsidR="0040264C" w:rsidRPr="003348C2" w:rsidRDefault="0040264C" w:rsidP="00F07960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4877C2AF" w14:textId="77777777" w:rsidR="0040264C" w:rsidRPr="003348C2" w:rsidRDefault="0040264C" w:rsidP="00F07960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3574889E" w14:textId="5079F72D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40" w:type="dxa"/>
          </w:tcPr>
          <w:p w14:paraId="52A9F575" w14:textId="73852BD8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766" w:type="dxa"/>
          </w:tcPr>
          <w:p w14:paraId="5D3A5E19" w14:textId="2BB2F6D0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64,88</w:t>
            </w:r>
          </w:p>
        </w:tc>
        <w:tc>
          <w:tcPr>
            <w:tcW w:w="1238" w:type="dxa"/>
          </w:tcPr>
          <w:p w14:paraId="2338C1B2" w14:textId="54489DF2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689" w:type="dxa"/>
          </w:tcPr>
          <w:p w14:paraId="536B909F" w14:textId="69C2006B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704" w:type="dxa"/>
          </w:tcPr>
          <w:p w14:paraId="6097FE20" w14:textId="03723F89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41FCEDB6" w14:textId="75C1CA4B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826" w:type="dxa"/>
          </w:tcPr>
          <w:p w14:paraId="1F384206" w14:textId="48695A5A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849" w:type="dxa"/>
          </w:tcPr>
          <w:p w14:paraId="4C49B107" w14:textId="268BCB54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1150" w:type="dxa"/>
            <w:vMerge/>
          </w:tcPr>
          <w:p w14:paraId="42193302" w14:textId="7DC7E1F6" w:rsidR="0040264C" w:rsidRPr="003348C2" w:rsidRDefault="0040264C" w:rsidP="00F07960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</w:tcPr>
          <w:p w14:paraId="5BC6A8EB" w14:textId="302128D7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  <w:tc>
          <w:tcPr>
            <w:tcW w:w="753" w:type="dxa"/>
          </w:tcPr>
          <w:p w14:paraId="6F4B2D5D" w14:textId="44F7A97F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D52DC9">
              <w:rPr>
                <w:rFonts w:ascii="Times New Roman" w:hAnsi="Times New Roman"/>
              </w:rPr>
              <w:t>нет</w:t>
            </w:r>
          </w:p>
        </w:tc>
      </w:tr>
      <w:tr w:rsidR="00D62A2A" w:rsidRPr="003348C2" w14:paraId="6A4238F4" w14:textId="77777777" w:rsidTr="00747103">
        <w:tc>
          <w:tcPr>
            <w:tcW w:w="379" w:type="dxa"/>
          </w:tcPr>
          <w:p w14:paraId="66AF7AEF" w14:textId="73894DE2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6" w:type="dxa"/>
          </w:tcPr>
          <w:p w14:paraId="750C1011" w14:textId="348932BA" w:rsidR="00D62A2A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Иван Алексеевич</w:t>
            </w:r>
            <w:r w:rsidR="00D62A2A">
              <w:rPr>
                <w:rFonts w:ascii="Times New Roman" w:hAnsi="Times New Roman"/>
              </w:rPr>
              <w:t>, супруг</w:t>
            </w:r>
          </w:p>
        </w:tc>
        <w:tc>
          <w:tcPr>
            <w:tcW w:w="1296" w:type="dxa"/>
          </w:tcPr>
          <w:p w14:paraId="6AD155EF" w14:textId="2E567978" w:rsidR="0040264C" w:rsidRPr="003348C2" w:rsidRDefault="0040264C" w:rsidP="00F07960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7BDA921B" w14:textId="271026C3" w:rsidR="0040264C" w:rsidRPr="0040264C" w:rsidRDefault="0040264C" w:rsidP="00F07960">
            <w:pPr>
              <w:rPr>
                <w:rFonts w:ascii="Times New Roman" w:hAnsi="Times New Roman"/>
                <w:szCs w:val="20"/>
              </w:rPr>
            </w:pPr>
            <w:r w:rsidRPr="0040264C">
              <w:rPr>
                <w:rFonts w:ascii="Times New Roman" w:hAnsi="Times New Roman"/>
                <w:szCs w:val="20"/>
              </w:rPr>
              <w:t>Земельный участок</w:t>
            </w:r>
          </w:p>
        </w:tc>
        <w:tc>
          <w:tcPr>
            <w:tcW w:w="1640" w:type="dxa"/>
          </w:tcPr>
          <w:p w14:paraId="0B23FF63" w14:textId="5F878009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766" w:type="dxa"/>
          </w:tcPr>
          <w:p w14:paraId="7F0929E4" w14:textId="49AEA7DC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238" w:type="dxa"/>
          </w:tcPr>
          <w:p w14:paraId="1D99011F" w14:textId="4F89C4E5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689" w:type="dxa"/>
          </w:tcPr>
          <w:p w14:paraId="11CCCE51" w14:textId="46D24BFA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F35674">
              <w:rPr>
                <w:rFonts w:ascii="Times New Roman" w:hAnsi="Times New Roman"/>
              </w:rPr>
              <w:t>нет</w:t>
            </w:r>
          </w:p>
        </w:tc>
        <w:tc>
          <w:tcPr>
            <w:tcW w:w="704" w:type="dxa"/>
          </w:tcPr>
          <w:p w14:paraId="7913BAE9" w14:textId="4405CC5F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F35674"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04F67369" w14:textId="5C86E211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F35674">
              <w:rPr>
                <w:rFonts w:ascii="Times New Roman" w:hAnsi="Times New Roman"/>
              </w:rPr>
              <w:t>нет</w:t>
            </w:r>
          </w:p>
        </w:tc>
        <w:tc>
          <w:tcPr>
            <w:tcW w:w="826" w:type="dxa"/>
          </w:tcPr>
          <w:p w14:paraId="7DB632DF" w14:textId="11CD0827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F35674">
              <w:rPr>
                <w:rFonts w:ascii="Times New Roman" w:hAnsi="Times New Roman"/>
              </w:rPr>
              <w:t>нет</w:t>
            </w:r>
          </w:p>
        </w:tc>
        <w:tc>
          <w:tcPr>
            <w:tcW w:w="849" w:type="dxa"/>
          </w:tcPr>
          <w:p w14:paraId="51CA89E6" w14:textId="05611059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F35674">
              <w:rPr>
                <w:rFonts w:ascii="Times New Roman" w:hAnsi="Times New Roman"/>
              </w:rPr>
              <w:t>нет</w:t>
            </w:r>
          </w:p>
        </w:tc>
        <w:tc>
          <w:tcPr>
            <w:tcW w:w="1150" w:type="dxa"/>
            <w:vMerge w:val="restart"/>
          </w:tcPr>
          <w:p w14:paraId="6219242E" w14:textId="72BA62B2" w:rsidR="0040264C" w:rsidRPr="003348C2" w:rsidRDefault="0040264C" w:rsidP="00F079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414099,52</w:t>
            </w:r>
          </w:p>
        </w:tc>
        <w:tc>
          <w:tcPr>
            <w:tcW w:w="1040" w:type="dxa"/>
          </w:tcPr>
          <w:p w14:paraId="798DDA90" w14:textId="10BDBFB7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687947">
              <w:rPr>
                <w:rFonts w:ascii="Times New Roman" w:hAnsi="Times New Roman"/>
              </w:rPr>
              <w:t>нет</w:t>
            </w:r>
          </w:p>
        </w:tc>
        <w:tc>
          <w:tcPr>
            <w:tcW w:w="753" w:type="dxa"/>
          </w:tcPr>
          <w:p w14:paraId="5206CF0E" w14:textId="285FCE0F" w:rsidR="0040264C" w:rsidRPr="003348C2" w:rsidRDefault="0040264C" w:rsidP="00F07960">
            <w:pPr>
              <w:rPr>
                <w:rFonts w:ascii="Times New Roman" w:hAnsi="Times New Roman"/>
              </w:rPr>
            </w:pPr>
            <w:r w:rsidRPr="00687947">
              <w:rPr>
                <w:rFonts w:ascii="Times New Roman" w:hAnsi="Times New Roman"/>
              </w:rPr>
              <w:t>нет</w:t>
            </w:r>
          </w:p>
        </w:tc>
      </w:tr>
      <w:tr w:rsidR="00D62A2A" w:rsidRPr="003348C2" w14:paraId="507C40AC" w14:textId="77777777" w:rsidTr="00747103">
        <w:tc>
          <w:tcPr>
            <w:tcW w:w="379" w:type="dxa"/>
          </w:tcPr>
          <w:p w14:paraId="5BA522FF" w14:textId="77777777" w:rsidR="0040264C" w:rsidRDefault="0040264C" w:rsidP="0040264C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14:paraId="693C8167" w14:textId="77777777" w:rsidR="0040264C" w:rsidRPr="003348C2" w:rsidRDefault="0040264C" w:rsidP="0040264C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513D346B" w14:textId="77777777" w:rsidR="0040264C" w:rsidRPr="003348C2" w:rsidRDefault="0040264C" w:rsidP="0040264C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3410CB35" w14:textId="2F7582DB" w:rsidR="0040264C" w:rsidRPr="003348C2" w:rsidRDefault="0040264C" w:rsidP="004026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40" w:type="dxa"/>
          </w:tcPr>
          <w:p w14:paraId="03507E09" w14:textId="276ABD79" w:rsidR="0040264C" w:rsidRPr="003348C2" w:rsidRDefault="0040264C" w:rsidP="004026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(1/5 доля)</w:t>
            </w:r>
          </w:p>
        </w:tc>
        <w:tc>
          <w:tcPr>
            <w:tcW w:w="766" w:type="dxa"/>
          </w:tcPr>
          <w:p w14:paraId="41FFC136" w14:textId="257F4883" w:rsidR="0040264C" w:rsidRPr="003348C2" w:rsidRDefault="0040264C" w:rsidP="004026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64,88</w:t>
            </w:r>
          </w:p>
        </w:tc>
        <w:tc>
          <w:tcPr>
            <w:tcW w:w="1238" w:type="dxa"/>
          </w:tcPr>
          <w:p w14:paraId="0BA41954" w14:textId="5F0D179D" w:rsidR="0040264C" w:rsidRPr="003348C2" w:rsidRDefault="0040264C" w:rsidP="004026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689" w:type="dxa"/>
          </w:tcPr>
          <w:p w14:paraId="316C546D" w14:textId="0B55E568" w:rsidR="0040264C" w:rsidRPr="003348C2" w:rsidRDefault="0040264C" w:rsidP="0040264C">
            <w:pPr>
              <w:rPr>
                <w:rFonts w:ascii="Times New Roman" w:hAnsi="Times New Roman"/>
              </w:rPr>
            </w:pPr>
            <w:r w:rsidRPr="00B50C10">
              <w:rPr>
                <w:rFonts w:ascii="Times New Roman" w:hAnsi="Times New Roman"/>
              </w:rPr>
              <w:t>нет</w:t>
            </w:r>
          </w:p>
        </w:tc>
        <w:tc>
          <w:tcPr>
            <w:tcW w:w="704" w:type="dxa"/>
          </w:tcPr>
          <w:p w14:paraId="23EFBA2F" w14:textId="5486B2B2" w:rsidR="0040264C" w:rsidRPr="003348C2" w:rsidRDefault="0040264C" w:rsidP="0040264C">
            <w:pPr>
              <w:rPr>
                <w:rFonts w:ascii="Times New Roman" w:hAnsi="Times New Roman"/>
              </w:rPr>
            </w:pPr>
            <w:r w:rsidRPr="00B50C10">
              <w:rPr>
                <w:rFonts w:ascii="Times New Roman" w:hAnsi="Times New Roman"/>
              </w:rPr>
              <w:t>нет</w:t>
            </w:r>
          </w:p>
        </w:tc>
        <w:tc>
          <w:tcPr>
            <w:tcW w:w="941" w:type="dxa"/>
          </w:tcPr>
          <w:p w14:paraId="3EC655B8" w14:textId="76E9EFBC" w:rsidR="0040264C" w:rsidRPr="003348C2" w:rsidRDefault="0040264C" w:rsidP="0040264C">
            <w:pPr>
              <w:rPr>
                <w:rFonts w:ascii="Times New Roman" w:hAnsi="Times New Roman"/>
              </w:rPr>
            </w:pPr>
            <w:r w:rsidRPr="00B50C10">
              <w:rPr>
                <w:rFonts w:ascii="Times New Roman" w:hAnsi="Times New Roman"/>
              </w:rPr>
              <w:t>нет</w:t>
            </w:r>
          </w:p>
        </w:tc>
        <w:tc>
          <w:tcPr>
            <w:tcW w:w="826" w:type="dxa"/>
          </w:tcPr>
          <w:p w14:paraId="59D359F8" w14:textId="7C36FF26" w:rsidR="0040264C" w:rsidRPr="003348C2" w:rsidRDefault="0040264C" w:rsidP="0040264C">
            <w:pPr>
              <w:rPr>
                <w:rFonts w:ascii="Times New Roman" w:hAnsi="Times New Roman"/>
              </w:rPr>
            </w:pPr>
            <w:r w:rsidRPr="0005479B">
              <w:rPr>
                <w:rFonts w:ascii="Times New Roman" w:hAnsi="Times New Roman"/>
              </w:rPr>
              <w:t>нет</w:t>
            </w:r>
          </w:p>
        </w:tc>
        <w:tc>
          <w:tcPr>
            <w:tcW w:w="849" w:type="dxa"/>
          </w:tcPr>
          <w:p w14:paraId="1C2F6F0A" w14:textId="64E74831" w:rsidR="0040264C" w:rsidRPr="003348C2" w:rsidRDefault="0040264C" w:rsidP="0040264C">
            <w:pPr>
              <w:rPr>
                <w:rFonts w:ascii="Times New Roman" w:hAnsi="Times New Roman"/>
              </w:rPr>
            </w:pPr>
            <w:r w:rsidRPr="0005479B">
              <w:rPr>
                <w:rFonts w:ascii="Times New Roman" w:hAnsi="Times New Roman"/>
              </w:rPr>
              <w:t>нет</w:t>
            </w:r>
          </w:p>
        </w:tc>
        <w:tc>
          <w:tcPr>
            <w:tcW w:w="1150" w:type="dxa"/>
            <w:vMerge/>
          </w:tcPr>
          <w:p w14:paraId="62C39458" w14:textId="13BA71FB" w:rsidR="0040264C" w:rsidRPr="003348C2" w:rsidRDefault="0040264C" w:rsidP="0040264C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</w:tcPr>
          <w:p w14:paraId="041ED947" w14:textId="102A994F" w:rsidR="0040264C" w:rsidRPr="003348C2" w:rsidRDefault="0040264C" w:rsidP="0040264C">
            <w:pPr>
              <w:rPr>
                <w:rFonts w:ascii="Times New Roman" w:hAnsi="Times New Roman"/>
              </w:rPr>
            </w:pPr>
            <w:r w:rsidRPr="00F3006F">
              <w:rPr>
                <w:rFonts w:ascii="Times New Roman" w:hAnsi="Times New Roman"/>
              </w:rPr>
              <w:t>нет</w:t>
            </w:r>
          </w:p>
        </w:tc>
        <w:tc>
          <w:tcPr>
            <w:tcW w:w="753" w:type="dxa"/>
          </w:tcPr>
          <w:p w14:paraId="2E821C16" w14:textId="63063156" w:rsidR="0040264C" w:rsidRPr="003348C2" w:rsidRDefault="0040264C" w:rsidP="0040264C">
            <w:pPr>
              <w:rPr>
                <w:rFonts w:ascii="Times New Roman" w:hAnsi="Times New Roman"/>
              </w:rPr>
            </w:pPr>
            <w:r w:rsidRPr="00F3006F">
              <w:rPr>
                <w:rFonts w:ascii="Times New Roman" w:hAnsi="Times New Roman"/>
              </w:rPr>
              <w:t>нет</w:t>
            </w:r>
          </w:p>
        </w:tc>
      </w:tr>
    </w:tbl>
    <w:p w14:paraId="7897FFE5" w14:textId="7AFBD7CC" w:rsidR="00BC2F0C" w:rsidRDefault="00BC2F0C">
      <w:pPr>
        <w:rPr>
          <w:rFonts w:ascii="Times New Roman" w:hAnsi="Times New Roman"/>
        </w:rPr>
      </w:pPr>
    </w:p>
    <w:p w14:paraId="2A929B2E" w14:textId="5558071B" w:rsidR="00747103" w:rsidRDefault="00747103">
      <w:pPr>
        <w:rPr>
          <w:rFonts w:ascii="Times New Roman" w:hAnsi="Times New Roman"/>
        </w:rPr>
      </w:pPr>
    </w:p>
    <w:p w14:paraId="2D157705" w14:textId="3006C409" w:rsidR="00747103" w:rsidRPr="003348C2" w:rsidRDefault="00747103" w:rsidP="0074710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_________________________________________Е.В. Нестеренко.</w:t>
      </w:r>
    </w:p>
    <w:sectPr w:rsidR="00747103" w:rsidRPr="003348C2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1E50E6"/>
    <w:rsid w:val="0021003B"/>
    <w:rsid w:val="00310090"/>
    <w:rsid w:val="003348C2"/>
    <w:rsid w:val="0040264C"/>
    <w:rsid w:val="00501C5E"/>
    <w:rsid w:val="00606845"/>
    <w:rsid w:val="006B4FE6"/>
    <w:rsid w:val="006F5CA3"/>
    <w:rsid w:val="00731BC2"/>
    <w:rsid w:val="00747103"/>
    <w:rsid w:val="007F37E3"/>
    <w:rsid w:val="00803AF9"/>
    <w:rsid w:val="008F1E72"/>
    <w:rsid w:val="00943357"/>
    <w:rsid w:val="009D2861"/>
    <w:rsid w:val="00A537EC"/>
    <w:rsid w:val="00B13088"/>
    <w:rsid w:val="00B33580"/>
    <w:rsid w:val="00BA2006"/>
    <w:rsid w:val="00BB1478"/>
    <w:rsid w:val="00BC2F0C"/>
    <w:rsid w:val="00BC3E29"/>
    <w:rsid w:val="00C774ED"/>
    <w:rsid w:val="00C832F7"/>
    <w:rsid w:val="00D62A2A"/>
    <w:rsid w:val="00D77A30"/>
    <w:rsid w:val="00E42654"/>
    <w:rsid w:val="00E442E5"/>
    <w:rsid w:val="00E564B6"/>
    <w:rsid w:val="00F07960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table" w:styleId="a4">
    <w:name w:val="Table Grid"/>
    <w:basedOn w:val="a1"/>
    <w:uiPriority w:val="39"/>
    <w:rsid w:val="00BC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8</cp:revision>
  <dcterms:created xsi:type="dcterms:W3CDTF">2018-04-11T09:42:00Z</dcterms:created>
  <dcterms:modified xsi:type="dcterms:W3CDTF">2022-03-28T12:27:00Z</dcterms:modified>
</cp:coreProperties>
</file>